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78" w:type="dxa"/>
        <w:tblLook w:val="04A0" w:firstRow="1" w:lastRow="0" w:firstColumn="1" w:lastColumn="0" w:noHBand="0" w:noVBand="1"/>
      </w:tblPr>
      <w:tblGrid>
        <w:gridCol w:w="2910"/>
        <w:gridCol w:w="7802"/>
      </w:tblGrid>
      <w:tr w:rsidR="00EA551F" w:rsidRPr="00EA551F" w14:paraId="62E9440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DE4A592" w14:textId="57897078" w:rsidR="00EA551F" w:rsidRPr="00EA551F" w:rsidRDefault="001F0343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Digital Project Research</w:t>
            </w:r>
          </w:p>
        </w:tc>
        <w:tc>
          <w:tcPr>
            <w:tcW w:w="7802" w:type="dxa"/>
          </w:tcPr>
          <w:p w14:paraId="47B0C102" w14:textId="26FBC525" w:rsidR="00EA551F" w:rsidRPr="00EA551F" w:rsidRDefault="00EA551F" w:rsidP="00EA551F">
            <w:pPr>
              <w:spacing w:after="0" w:line="240" w:lineRule="auto"/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11D1B6A7" w14:textId="77777777" w:rsidTr="001F0343">
        <w:trPr>
          <w:trHeight w:val="6110"/>
        </w:trPr>
        <w:tc>
          <w:tcPr>
            <w:tcW w:w="2910" w:type="dxa"/>
            <w:vAlign w:val="center"/>
          </w:tcPr>
          <w:p w14:paraId="29E32293" w14:textId="4C709A85" w:rsidR="00EA551F" w:rsidRPr="00EA551F" w:rsidRDefault="001F0343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Roles in Design Teams</w:t>
            </w:r>
          </w:p>
        </w:tc>
        <w:tc>
          <w:tcPr>
            <w:tcW w:w="7802" w:type="dxa"/>
          </w:tcPr>
          <w:p w14:paraId="09B22212" w14:textId="23C6F0C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6451F25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558DB4B" w14:textId="616CEF31" w:rsidR="00EA551F" w:rsidRPr="00EA551F" w:rsidRDefault="001F0343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Team Communication</w:t>
            </w:r>
          </w:p>
        </w:tc>
        <w:tc>
          <w:tcPr>
            <w:tcW w:w="7802" w:type="dxa"/>
          </w:tcPr>
          <w:p w14:paraId="2CE18FAF" w14:textId="220FB35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1F0343" w:rsidRPr="00EA551F" w14:paraId="031C0CDC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F520C99" w14:textId="66261662" w:rsidR="001F0343" w:rsidRDefault="001F0343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lastRenderedPageBreak/>
              <w:t>Feedback</w:t>
            </w:r>
          </w:p>
        </w:tc>
        <w:tc>
          <w:tcPr>
            <w:tcW w:w="7802" w:type="dxa"/>
          </w:tcPr>
          <w:p w14:paraId="49BA1748" w14:textId="77777777" w:rsidR="001F0343" w:rsidRPr="00EA551F" w:rsidRDefault="001F0343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1F0343" w:rsidRPr="00EA551F" w14:paraId="4DBC29F9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2D63172" w14:textId="46A31D62" w:rsidR="001F0343" w:rsidRDefault="001F0343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Redesign</w:t>
            </w:r>
          </w:p>
        </w:tc>
        <w:tc>
          <w:tcPr>
            <w:tcW w:w="7802" w:type="dxa"/>
          </w:tcPr>
          <w:p w14:paraId="6E33A134" w14:textId="77777777" w:rsidR="001F0343" w:rsidRPr="00EA551F" w:rsidRDefault="001F0343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1F0343" w:rsidRPr="00EA551F" w14:paraId="4C947AA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2FECE48" w14:textId="7732B3FB" w:rsidR="001F0343" w:rsidRDefault="001F0343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Collaboration</w:t>
            </w:r>
            <w:bookmarkStart w:id="0" w:name="_GoBack"/>
            <w:bookmarkEnd w:id="0"/>
          </w:p>
        </w:tc>
        <w:tc>
          <w:tcPr>
            <w:tcW w:w="7802" w:type="dxa"/>
          </w:tcPr>
          <w:p w14:paraId="743C68FC" w14:textId="77777777" w:rsidR="001F0343" w:rsidRPr="00EA551F" w:rsidRDefault="001F0343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</w:tbl>
    <w:p w14:paraId="36CA84D7" w14:textId="77777777" w:rsidR="00A97834" w:rsidRPr="00940BE1" w:rsidRDefault="00A97834" w:rsidP="00940BE1">
      <w:pPr>
        <w:tabs>
          <w:tab w:val="left" w:pos="1413"/>
        </w:tabs>
      </w:pPr>
    </w:p>
    <w:sectPr w:rsidR="00A97834" w:rsidRPr="00940BE1" w:rsidSect="00A44ED7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720" w:right="720" w:bottom="93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384E75" w14:textId="77777777" w:rsidR="00EA1D26" w:rsidRDefault="00EA1D26" w:rsidP="00097F8C">
      <w:pPr>
        <w:spacing w:after="0" w:line="240" w:lineRule="auto"/>
      </w:pPr>
      <w:r>
        <w:separator/>
      </w:r>
    </w:p>
  </w:endnote>
  <w:endnote w:type="continuationSeparator" w:id="0">
    <w:p w14:paraId="04AC657C" w14:textId="77777777" w:rsidR="00EA1D26" w:rsidRDefault="00EA1D26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EA1D26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366FBD9C" w:rsidR="00940BE1" w:rsidRPr="00940BE1" w:rsidRDefault="00A44ED7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9504" behindDoc="1" locked="0" layoutInCell="1" allowOverlap="1" wp14:anchorId="77C9EDA0" wp14:editId="2423E0CA">
          <wp:simplePos x="0" y="0"/>
          <wp:positionH relativeFrom="column">
            <wp:posOffset>-10795</wp:posOffset>
          </wp:positionH>
          <wp:positionV relativeFrom="paragraph">
            <wp:posOffset>101600</wp:posOffset>
          </wp:positionV>
          <wp:extent cx="2271395" cy="36068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3474D7" w14:textId="77777777" w:rsidR="00EA1D26" w:rsidRDefault="00EA1D26" w:rsidP="00097F8C">
      <w:pPr>
        <w:spacing w:after="0" w:line="240" w:lineRule="auto"/>
      </w:pPr>
      <w:r>
        <w:separator/>
      </w:r>
    </w:p>
  </w:footnote>
  <w:footnote w:type="continuationSeparator" w:id="0">
    <w:p w14:paraId="45302E71" w14:textId="77777777" w:rsidR="00EA1D26" w:rsidRDefault="00EA1D26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7F12C753" w:rsidR="00940BE1" w:rsidRPr="00EA551F" w:rsidRDefault="00A44ED7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6432" behindDoc="1" locked="0" layoutInCell="1" allowOverlap="1" wp14:anchorId="0E75AE05" wp14:editId="53A1BAD3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7456" behindDoc="1" locked="0" layoutInCell="1" allowOverlap="1" wp14:anchorId="7E8915A7" wp14:editId="6C10A22C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035E3AFD" w:rsidR="00940BE1" w:rsidRDefault="0006311F" w:rsidP="00940BE1">
    <w:pPr>
      <w:pStyle w:val="TemplateHeading"/>
    </w:pPr>
    <w:r>
      <w:t>NOTE-TAKING</w:t>
    </w:r>
    <w:r w:rsidR="00940BE1">
      <w:t xml:space="preserve"> GUIDE</w:t>
    </w:r>
  </w:p>
  <w:p w14:paraId="15B8D691" w14:textId="51861BD7" w:rsidR="00940BE1" w:rsidRDefault="001F0343" w:rsidP="00935905">
    <w:pPr>
      <w:spacing w:after="0" w:line="240" w:lineRule="auto"/>
      <w:ind w:left="720"/>
      <w:rPr>
        <w:rFonts w:ascii="Avenir Book" w:hAnsi="Avenir Book"/>
        <w:bCs/>
        <w:iCs/>
        <w:sz w:val="28"/>
        <w:szCs w:val="28"/>
      </w:rPr>
    </w:pPr>
    <w:r w:rsidRPr="001F0343">
      <w:rPr>
        <w:rFonts w:ascii="Avenir Book" w:hAnsi="Avenir Book"/>
        <w:bCs/>
        <w:iCs/>
        <w:sz w:val="28"/>
        <w:szCs w:val="28"/>
      </w:rPr>
      <w:t>202.01 Apply research and communication concepts used to create digital media</w:t>
    </w:r>
    <w:r>
      <w:rPr>
        <w:rFonts w:ascii="Avenir Book" w:hAnsi="Avenir Book"/>
        <w:bCs/>
        <w:iCs/>
        <w:sz w:val="28"/>
        <w:szCs w:val="28"/>
      </w:rPr>
      <w:t>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207A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88BFD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6311F"/>
    <w:rsid w:val="00097F8C"/>
    <w:rsid w:val="00191FCB"/>
    <w:rsid w:val="001F0343"/>
    <w:rsid w:val="002B3093"/>
    <w:rsid w:val="003334FA"/>
    <w:rsid w:val="00494F62"/>
    <w:rsid w:val="006348CF"/>
    <w:rsid w:val="006B1102"/>
    <w:rsid w:val="00714FE7"/>
    <w:rsid w:val="008D792D"/>
    <w:rsid w:val="00935905"/>
    <w:rsid w:val="00940BE1"/>
    <w:rsid w:val="009E45D5"/>
    <w:rsid w:val="00A31578"/>
    <w:rsid w:val="00A44ED7"/>
    <w:rsid w:val="00A97834"/>
    <w:rsid w:val="00AF109F"/>
    <w:rsid w:val="00B348D8"/>
    <w:rsid w:val="00B656CD"/>
    <w:rsid w:val="00B6661D"/>
    <w:rsid w:val="00C35115"/>
    <w:rsid w:val="00D5544B"/>
    <w:rsid w:val="00EA1D26"/>
    <w:rsid w:val="00EA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</Words>
  <Characters>95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2017-10-31T18:21:00Z</cp:lastPrinted>
  <dcterms:created xsi:type="dcterms:W3CDTF">2018-01-03T21:56:00Z</dcterms:created>
  <dcterms:modified xsi:type="dcterms:W3CDTF">2018-01-03T21:56:00Z</dcterms:modified>
</cp:coreProperties>
</file>